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E4B7" w14:textId="77777777" w:rsidR="00F0241A" w:rsidRDefault="00576048">
      <w:pPr>
        <w:rPr>
          <w:color w:val="000000"/>
        </w:rPr>
      </w:pPr>
      <w:r>
        <w:rPr>
          <w:rFonts w:hint="eastAsia"/>
          <w:color w:val="000000"/>
        </w:rPr>
        <w:t>様式第７号　興行場営業承継届出（合併又は分割）</w:t>
      </w:r>
    </w:p>
    <w:p w14:paraId="1AB0EA98" w14:textId="77777777" w:rsidR="00F0241A" w:rsidRDefault="00576048">
      <w:pPr>
        <w:ind w:rightChars="300" w:right="630"/>
        <w:jc w:val="right"/>
        <w:rPr>
          <w:color w:val="000000"/>
        </w:rPr>
      </w:pPr>
      <w:r>
        <w:rPr>
          <w:rFonts w:hint="eastAsia"/>
          <w:color w:val="000000"/>
        </w:rPr>
        <w:t>(</w:t>
      </w:r>
      <w:r>
        <w:rPr>
          <w:rFonts w:hint="eastAsia"/>
          <w:color w:val="000000"/>
        </w:rPr>
        <w:t>Ａ</w:t>
      </w:r>
      <w:r>
        <w:rPr>
          <w:rFonts w:hint="eastAsia"/>
          <w:color w:val="000000"/>
        </w:rPr>
        <w:t>4</w:t>
      </w:r>
      <w:r>
        <w:rPr>
          <w:rFonts w:hint="eastAsia"/>
          <w:color w:val="000000"/>
        </w:rPr>
        <w:t>判</w:t>
      </w:r>
      <w:r>
        <w:rPr>
          <w:rFonts w:hint="eastAsia"/>
          <w:color w:val="000000"/>
        </w:rPr>
        <w:t>)</w:t>
      </w:r>
    </w:p>
    <w:tbl>
      <w:tblPr>
        <w:tblW w:w="0" w:type="auto"/>
        <w:tblInd w:w="82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600" w:firstRow="0" w:lastRow="0" w:firstColumn="0" w:lastColumn="0" w:noHBand="1" w:noVBand="1"/>
      </w:tblPr>
      <w:tblGrid>
        <w:gridCol w:w="9030"/>
      </w:tblGrid>
      <w:tr w:rsidR="00F0241A" w14:paraId="6B2814FF" w14:textId="77777777">
        <w:trPr>
          <w:trHeight w:val="5530"/>
        </w:trPr>
        <w:tc>
          <w:tcPr>
            <w:tcW w:w="9030" w:type="dxa"/>
            <w:vAlign w:val="center"/>
          </w:tcPr>
          <w:p w14:paraId="10247FD9" w14:textId="77777777" w:rsidR="00F0241A" w:rsidRDefault="00576048">
            <w:pPr>
              <w:spacing w:before="100"/>
              <w:ind w:left="113" w:right="113"/>
              <w:jc w:val="center"/>
              <w:rPr>
                <w:color w:val="000000"/>
              </w:rPr>
            </w:pPr>
            <w:r>
              <w:rPr>
                <w:rFonts w:hint="eastAsia"/>
                <w:color w:val="000000"/>
                <w:spacing w:val="52"/>
                <w:fitText w:val="5250" w:id="4"/>
              </w:rPr>
              <w:t>興行場営業承継届出（合併又は分割</w:t>
            </w:r>
            <w:r>
              <w:rPr>
                <w:rFonts w:hint="eastAsia"/>
                <w:color w:val="000000"/>
                <w:spacing w:val="8"/>
                <w:fitText w:val="5250" w:id="4"/>
              </w:rPr>
              <w:t>）</w:t>
            </w:r>
          </w:p>
          <w:p w14:paraId="63495067" w14:textId="77777777" w:rsidR="00F0241A" w:rsidRDefault="00F0241A">
            <w:pPr>
              <w:spacing w:before="100"/>
              <w:ind w:left="113" w:right="113"/>
              <w:jc w:val="center"/>
              <w:rPr>
                <w:color w:val="000000"/>
              </w:rPr>
            </w:pPr>
          </w:p>
          <w:p w14:paraId="0E9E7A31" w14:textId="77777777" w:rsidR="00F0241A" w:rsidRDefault="00576048">
            <w:pPr>
              <w:spacing w:before="100"/>
              <w:ind w:left="113" w:right="113"/>
              <w:jc w:val="right"/>
              <w:rPr>
                <w:color w:val="000000"/>
              </w:rPr>
            </w:pPr>
            <w:r>
              <w:rPr>
                <w:rFonts w:hint="eastAsia"/>
                <w:color w:val="000000"/>
              </w:rPr>
              <w:t>年　　月　　日</w:t>
            </w:r>
          </w:p>
          <w:p w14:paraId="70C261D8" w14:textId="77777777" w:rsidR="00F0241A" w:rsidRDefault="00576048">
            <w:pPr>
              <w:spacing w:before="100"/>
              <w:ind w:left="113" w:right="113"/>
              <w:jc w:val="right"/>
              <w:rPr>
                <w:color w:val="000000"/>
              </w:rPr>
            </w:pPr>
            <w:r>
              <w:rPr>
                <w:rFonts w:hint="eastAsia"/>
                <w:color w:val="000000"/>
              </w:rPr>
              <w:t xml:space="preserve">　</w:t>
            </w:r>
          </w:p>
          <w:p w14:paraId="6C309693" w14:textId="77777777" w:rsidR="00F0241A" w:rsidRDefault="00576048">
            <w:pPr>
              <w:ind w:left="113" w:right="113"/>
              <w:rPr>
                <w:color w:val="000000"/>
              </w:rPr>
            </w:pPr>
            <w:r>
              <w:rPr>
                <w:rFonts w:hint="eastAsia"/>
                <w:color w:val="000000"/>
              </w:rPr>
              <w:t xml:space="preserve">　　（宛先）秋田県知事</w:t>
            </w:r>
          </w:p>
          <w:p w14:paraId="1F0D7007" w14:textId="77777777" w:rsidR="00F0241A" w:rsidRDefault="00F0241A">
            <w:pPr>
              <w:ind w:left="113" w:right="113"/>
              <w:jc w:val="right"/>
              <w:rPr>
                <w:color w:val="000000"/>
                <w:spacing w:val="105"/>
              </w:rPr>
            </w:pPr>
          </w:p>
          <w:p w14:paraId="618F824D" w14:textId="77777777" w:rsidR="00F0241A" w:rsidRDefault="00F0241A">
            <w:pPr>
              <w:ind w:left="113" w:right="113"/>
              <w:jc w:val="right"/>
              <w:rPr>
                <w:color w:val="000000"/>
                <w:spacing w:val="105"/>
              </w:rPr>
            </w:pPr>
          </w:p>
          <w:p w14:paraId="5986A1EE" w14:textId="77777777" w:rsidR="00F0241A" w:rsidRDefault="00576048">
            <w:pPr>
              <w:spacing w:line="360" w:lineRule="auto"/>
              <w:ind w:leftChars="54" w:left="113" w:right="113" w:firstLineChars="1870" w:firstLine="3927"/>
              <w:jc w:val="left"/>
              <w:rPr>
                <w:color w:val="000000"/>
              </w:rPr>
            </w:pPr>
            <w:r>
              <w:rPr>
                <w:rFonts w:hint="eastAsia"/>
                <w:color w:val="000000"/>
              </w:rPr>
              <w:t>届出者　事務所所在地</w:t>
            </w:r>
          </w:p>
          <w:p w14:paraId="1CFF1F20" w14:textId="77777777" w:rsidR="00F0241A" w:rsidRDefault="00576048">
            <w:pPr>
              <w:spacing w:line="360" w:lineRule="auto"/>
              <w:ind w:left="113" w:rightChars="400" w:right="840"/>
              <w:jc w:val="center"/>
              <w:rPr>
                <w:color w:val="000000"/>
              </w:rPr>
            </w:pPr>
            <w:r>
              <w:rPr>
                <w:rFonts w:hint="eastAsia"/>
                <w:color w:val="000000"/>
              </w:rPr>
              <w:t xml:space="preserve">　　　　　　　　　名称</w:t>
            </w:r>
          </w:p>
          <w:p w14:paraId="0259C52D" w14:textId="77777777" w:rsidR="00F0241A" w:rsidRDefault="00576048">
            <w:pPr>
              <w:spacing w:line="360" w:lineRule="auto"/>
              <w:ind w:left="113" w:right="113"/>
              <w:jc w:val="right"/>
              <w:rPr>
                <w:color w:val="000000"/>
              </w:rPr>
            </w:pPr>
            <w:r>
              <w:rPr>
                <w:rFonts w:hint="eastAsia"/>
                <w:color w:val="000000"/>
              </w:rPr>
              <w:t xml:space="preserve">代表者の氏名　　　　　　　　　　　　　</w:t>
            </w:r>
          </w:p>
          <w:p w14:paraId="48EE0BD1" w14:textId="77777777" w:rsidR="00F0241A" w:rsidRDefault="00576048">
            <w:pPr>
              <w:ind w:left="113" w:right="113" w:firstLineChars="2300" w:firstLine="4830"/>
              <w:jc w:val="left"/>
              <w:rPr>
                <w:color w:val="000000"/>
              </w:rPr>
            </w:pPr>
            <w:r>
              <w:rPr>
                <w:rFonts w:hint="eastAsia"/>
                <w:color w:val="000000"/>
              </w:rPr>
              <w:t>電話番号</w:t>
            </w:r>
          </w:p>
          <w:p w14:paraId="6F481ACE" w14:textId="77777777" w:rsidR="00F0241A" w:rsidRDefault="00F0241A">
            <w:pPr>
              <w:ind w:right="113"/>
              <w:rPr>
                <w:color w:val="000000"/>
              </w:rPr>
            </w:pPr>
          </w:p>
          <w:p w14:paraId="3C39456D" w14:textId="77777777" w:rsidR="00F0241A" w:rsidRDefault="00576048">
            <w:pPr>
              <w:spacing w:line="360" w:lineRule="auto"/>
              <w:ind w:left="323" w:right="113" w:hanging="210"/>
              <w:rPr>
                <w:color w:val="000000"/>
              </w:rPr>
            </w:pPr>
            <w:r>
              <w:rPr>
                <w:rFonts w:hint="eastAsia"/>
                <w:color w:val="000000"/>
              </w:rPr>
              <w:t xml:space="preserve">　次のとおり興行場の営業者の地位を承継したので、興行場法第２条の２第２項の規定に</w:t>
            </w:r>
            <w:proofErr w:type="gramStart"/>
            <w:r>
              <w:rPr>
                <w:rFonts w:hint="eastAsia"/>
                <w:color w:val="000000"/>
              </w:rPr>
              <w:t>よ</w:t>
            </w:r>
            <w:proofErr w:type="gramEnd"/>
          </w:p>
          <w:p w14:paraId="7C293259" w14:textId="77777777" w:rsidR="00F0241A" w:rsidRDefault="00576048">
            <w:pPr>
              <w:spacing w:line="360" w:lineRule="auto"/>
              <w:ind w:left="323" w:right="113" w:hanging="210"/>
              <w:rPr>
                <w:color w:val="000000"/>
              </w:rPr>
            </w:pPr>
            <w:r>
              <w:rPr>
                <w:rFonts w:hint="eastAsia"/>
                <w:color w:val="000000"/>
              </w:rPr>
              <w:t>り、届け出ます。</w:t>
            </w:r>
          </w:p>
          <w:p w14:paraId="537D72AC" w14:textId="77777777" w:rsidR="00F0241A" w:rsidRDefault="00576048">
            <w:pPr>
              <w:spacing w:line="360" w:lineRule="auto"/>
              <w:ind w:left="113" w:right="113"/>
              <w:rPr>
                <w:color w:val="000000"/>
              </w:rPr>
            </w:pPr>
            <w:r>
              <w:rPr>
                <w:rFonts w:hint="eastAsia"/>
                <w:color w:val="000000"/>
              </w:rPr>
              <w:t>１　合併により消滅した法人又は分割前の法人の名称、事務所所在地及び代表者の氏名</w:t>
            </w:r>
          </w:p>
          <w:p w14:paraId="0EA51185" w14:textId="77777777" w:rsidR="00F0241A" w:rsidRDefault="00F0241A">
            <w:pPr>
              <w:spacing w:line="360" w:lineRule="auto"/>
              <w:ind w:left="113" w:right="113"/>
              <w:rPr>
                <w:color w:val="000000"/>
              </w:rPr>
            </w:pPr>
          </w:p>
          <w:p w14:paraId="6D9DD768" w14:textId="77777777" w:rsidR="00F0241A" w:rsidRDefault="00576048">
            <w:pPr>
              <w:spacing w:line="360" w:lineRule="auto"/>
              <w:ind w:left="113" w:right="113"/>
              <w:rPr>
                <w:color w:val="000000"/>
              </w:rPr>
            </w:pPr>
            <w:r>
              <w:rPr>
                <w:rFonts w:hint="eastAsia"/>
                <w:color w:val="000000"/>
              </w:rPr>
              <w:t>２　合併又は分割の年月日　　　　年　　月　　日</w:t>
            </w:r>
          </w:p>
          <w:p w14:paraId="5B5DA48B" w14:textId="77777777" w:rsidR="00F0241A" w:rsidRDefault="00F0241A">
            <w:pPr>
              <w:spacing w:line="360" w:lineRule="auto"/>
              <w:ind w:left="113" w:right="113"/>
              <w:rPr>
                <w:color w:val="000000"/>
              </w:rPr>
            </w:pPr>
          </w:p>
          <w:p w14:paraId="327E5AC3" w14:textId="77777777" w:rsidR="00F0241A" w:rsidRDefault="00576048">
            <w:pPr>
              <w:spacing w:line="360" w:lineRule="auto"/>
              <w:ind w:left="113" w:right="113"/>
              <w:rPr>
                <w:color w:val="000000"/>
              </w:rPr>
            </w:pPr>
            <w:r>
              <w:rPr>
                <w:rFonts w:hint="eastAsia"/>
                <w:color w:val="000000"/>
              </w:rPr>
              <w:t>３　興行場の名称及び所在地</w:t>
            </w:r>
          </w:p>
          <w:p w14:paraId="346CC4C1" w14:textId="77777777" w:rsidR="00F0241A" w:rsidRDefault="00F0241A">
            <w:pPr>
              <w:spacing w:line="360" w:lineRule="auto"/>
              <w:ind w:right="113"/>
              <w:rPr>
                <w:color w:val="000000"/>
              </w:rPr>
            </w:pPr>
          </w:p>
          <w:p w14:paraId="4BC4F8C1" w14:textId="77777777" w:rsidR="00F0241A" w:rsidRDefault="00F0241A">
            <w:pPr>
              <w:spacing w:line="360" w:lineRule="auto"/>
              <w:ind w:right="113"/>
              <w:rPr>
                <w:color w:val="000000"/>
              </w:rPr>
            </w:pPr>
          </w:p>
          <w:p w14:paraId="5E87D961" w14:textId="77777777" w:rsidR="00F0241A" w:rsidRDefault="00F0241A">
            <w:pPr>
              <w:spacing w:line="360" w:lineRule="auto"/>
              <w:ind w:right="113"/>
              <w:rPr>
                <w:color w:val="000000"/>
              </w:rPr>
            </w:pPr>
          </w:p>
          <w:p w14:paraId="1CAB5334" w14:textId="77777777" w:rsidR="00F0241A" w:rsidRDefault="00F0241A">
            <w:pPr>
              <w:spacing w:line="360" w:lineRule="auto"/>
              <w:ind w:right="113"/>
              <w:rPr>
                <w:color w:val="000000"/>
              </w:rPr>
            </w:pPr>
          </w:p>
          <w:p w14:paraId="73A3BA1E" w14:textId="77777777" w:rsidR="00F0241A" w:rsidRDefault="00F0241A">
            <w:pPr>
              <w:spacing w:line="360" w:lineRule="auto"/>
              <w:ind w:right="113"/>
              <w:rPr>
                <w:color w:val="000000"/>
              </w:rPr>
            </w:pPr>
          </w:p>
        </w:tc>
      </w:tr>
    </w:tbl>
    <w:p w14:paraId="7BBA5D77" w14:textId="77777777" w:rsidR="00F0241A" w:rsidRDefault="00576048">
      <w:pPr>
        <w:rPr>
          <w:color w:val="000000"/>
        </w:rPr>
      </w:pPr>
      <w:r>
        <w:rPr>
          <w:rFonts w:hint="eastAsia"/>
          <w:color w:val="000000"/>
        </w:rPr>
        <w:t xml:space="preserve">　　添付書類</w:t>
      </w:r>
    </w:p>
    <w:p w14:paraId="37A08E8C" w14:textId="77777777" w:rsidR="00F0241A" w:rsidRDefault="00576048">
      <w:pPr>
        <w:ind w:left="630" w:hangingChars="300" w:hanging="630"/>
        <w:rPr>
          <w:color w:val="000000"/>
        </w:rPr>
      </w:pPr>
      <w:r>
        <w:rPr>
          <w:rFonts w:hint="eastAsia"/>
          <w:color w:val="000000"/>
        </w:rPr>
        <w:t xml:space="preserve">　　　　合併後存続する法人、合併により設立された法人又は分割により営業を承継した法人の定款又は寄附行為の写し又は登記事項証明書の写しなど、法人の状況がわかる書類</w:t>
      </w:r>
    </w:p>
    <w:p w14:paraId="2589757D" w14:textId="77777777" w:rsidR="00F0241A" w:rsidRDefault="00F0241A">
      <w:pPr>
        <w:ind w:left="210"/>
        <w:rPr>
          <w:color w:val="000000"/>
        </w:rPr>
      </w:pPr>
    </w:p>
    <w:p w14:paraId="256D1414" w14:textId="77777777" w:rsidR="00F0241A" w:rsidRDefault="00F0241A">
      <w:pPr>
        <w:wordWrap/>
        <w:autoSpaceDE/>
        <w:autoSpaceDN/>
        <w:textAlignment w:val="baseline"/>
        <w:rPr>
          <w:color w:val="000000"/>
        </w:rPr>
      </w:pPr>
    </w:p>
    <w:p w14:paraId="64A80AAC" w14:textId="77777777" w:rsidR="00F0241A" w:rsidRDefault="00F0241A">
      <w:pPr>
        <w:wordWrap/>
        <w:autoSpaceDE/>
        <w:autoSpaceDN/>
        <w:textAlignment w:val="baseline"/>
        <w:rPr>
          <w:color w:val="000000"/>
        </w:rPr>
      </w:pPr>
    </w:p>
    <w:p w14:paraId="1DAE464C" w14:textId="77777777" w:rsidR="00F0241A" w:rsidRDefault="00F0241A">
      <w:pPr>
        <w:wordWrap/>
        <w:autoSpaceDE/>
        <w:autoSpaceDN/>
        <w:textAlignment w:val="baseline"/>
        <w:rPr>
          <w:color w:val="000000"/>
        </w:rPr>
      </w:pPr>
    </w:p>
    <w:p w14:paraId="41CB94F8" w14:textId="77777777" w:rsidR="00F0241A" w:rsidRDefault="00F0241A">
      <w:pPr>
        <w:wordWrap/>
        <w:autoSpaceDE/>
        <w:autoSpaceDN/>
        <w:textAlignment w:val="baseline"/>
        <w:rPr>
          <w:color w:val="000000"/>
        </w:rPr>
      </w:pPr>
    </w:p>
    <w:p w14:paraId="3A1ED33F" w14:textId="77777777" w:rsidR="00F0241A" w:rsidRDefault="00F0241A">
      <w:pPr>
        <w:wordWrap/>
        <w:autoSpaceDE/>
        <w:autoSpaceDN/>
        <w:textAlignment w:val="baseline"/>
        <w:rPr>
          <w:color w:val="000000"/>
        </w:rPr>
      </w:pPr>
    </w:p>
    <w:p w14:paraId="4B9AF9F8" w14:textId="77777777" w:rsidR="00F0241A" w:rsidRDefault="00F0241A">
      <w:pPr>
        <w:wordWrap/>
        <w:autoSpaceDE/>
        <w:autoSpaceDN/>
        <w:textAlignment w:val="baseline"/>
        <w:rPr>
          <w:color w:val="000000"/>
        </w:rPr>
      </w:pPr>
    </w:p>
    <w:p w14:paraId="13747005" w14:textId="77777777" w:rsidR="00F0241A" w:rsidRDefault="00F0241A">
      <w:pPr>
        <w:wordWrap/>
        <w:autoSpaceDE/>
        <w:autoSpaceDN/>
        <w:textAlignment w:val="baseline"/>
        <w:rPr>
          <w:color w:val="000000"/>
        </w:rPr>
      </w:pPr>
    </w:p>
    <w:p w14:paraId="74FA29E2" w14:textId="77777777" w:rsidR="00F0241A" w:rsidRDefault="00F0241A">
      <w:pPr>
        <w:wordWrap/>
        <w:autoSpaceDE/>
        <w:autoSpaceDN/>
        <w:textAlignment w:val="baseline"/>
        <w:rPr>
          <w:color w:val="000000"/>
        </w:rPr>
      </w:pPr>
    </w:p>
    <w:sectPr w:rsidR="00F0241A">
      <w:headerReference w:type="even" r:id="rId6"/>
      <w:footerReference w:type="even" r:id="rId7"/>
      <w:headerReference w:type="first" r:id="rId8"/>
      <w:footerReference w:type="first" r:id="rId9"/>
      <w:pgSz w:w="11906" w:h="16838"/>
      <w:pgMar w:top="720" w:right="720" w:bottom="720" w:left="720" w:header="851" w:footer="992" w:gutter="0"/>
      <w:pgNumType w:start="1"/>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9F78" w14:textId="77777777" w:rsidR="00576048" w:rsidRDefault="00576048">
      <w:r>
        <w:separator/>
      </w:r>
    </w:p>
  </w:endnote>
  <w:endnote w:type="continuationSeparator" w:id="0">
    <w:p w14:paraId="457CF056" w14:textId="77777777" w:rsidR="00576048" w:rsidRDefault="0057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201E" w14:textId="77777777" w:rsidR="00F0241A" w:rsidRDefault="00576048">
    <w:pPr>
      <w:tabs>
        <w:tab w:val="right" w:pos="8307"/>
      </w:tabs>
      <w:ind w:left="255"/>
    </w:pPr>
    <w:r>
      <w:rPr>
        <w:rFonts w:hint="eastAsia"/>
      </w:rPr>
      <w:fldChar w:fldCharType="begin"/>
    </w:r>
    <w:r>
      <w:rPr>
        <w:rFonts w:hint="eastAsia"/>
      </w:rPr>
      <w:instrText xml:space="preserve">PAGE  \* MERGEFORMAT </w:instrText>
    </w:r>
    <w:r>
      <w:rPr>
        <w:rFonts w:hint="eastAsia"/>
      </w:rPr>
      <w:fldChar w:fldCharType="separate"/>
    </w:r>
    <w:r>
      <w:rPr>
        <w:i/>
      </w:rPr>
      <w:t>2</w:t>
    </w:r>
    <w:r>
      <w:rPr>
        <w:rFonts w:hint="eastAsia"/>
      </w:rPr>
      <w:fldChar w:fldCharType="end"/>
    </w:r>
    <w:r>
      <w:rPr>
        <w:rFonts w:hint="eastAsia"/>
        <w:i/>
      </w:rPr>
      <w:tab/>
    </w:r>
    <w:r>
      <w:rPr>
        <w:rFonts w:hint="eastAsia"/>
      </w:rPr>
      <w:t>〔</w:t>
    </w:r>
    <w:r>
      <w:rPr>
        <w:rFonts w:hint="eastAsia"/>
      </w:rPr>
      <w:t>J-Sapa</w:t>
    </w:r>
    <w:r>
      <w:rPr>
        <w:rFonts w:hint="eastAsia"/>
      </w:rPr>
      <w:t>①〕</w:t>
    </w:r>
  </w:p>
  <w:p w14:paraId="3E670D0B" w14:textId="77777777" w:rsidR="00F0241A" w:rsidRDefault="00F0241A">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4C90" w14:textId="77777777" w:rsidR="00F0241A" w:rsidRDefault="00576048">
    <w:pPr>
      <w:tabs>
        <w:tab w:val="right" w:pos="8165"/>
      </w:tabs>
      <w:ind w:left="130" w:right="510"/>
    </w:pPr>
    <w:r>
      <w:rPr>
        <w:rFonts w:hint="eastAsia"/>
      </w:rPr>
      <w:t>〔</w:t>
    </w:r>
    <w:r>
      <w:rPr>
        <w:rFonts w:hint="eastAsia"/>
      </w:rPr>
      <w:t>J-Sapa</w:t>
    </w:r>
    <w:r>
      <w:rPr>
        <w:rFonts w:hint="eastAsia"/>
      </w:rPr>
      <w:t>①〕</w:t>
    </w:r>
    <w:r>
      <w:rPr>
        <w:rFonts w:hint="eastAsia"/>
      </w:rPr>
      <w:tab/>
    </w:r>
    <w:r>
      <w:rPr>
        <w:rFonts w:hint="eastAsia"/>
      </w:rPr>
      <w:fldChar w:fldCharType="begin"/>
    </w:r>
    <w:r>
      <w:rPr>
        <w:rFonts w:hint="eastAsia"/>
      </w:rPr>
      <w:instrText xml:space="preserve">PAGE  \* MERGEFORMAT </w:instrText>
    </w:r>
    <w:r>
      <w:rPr>
        <w:rFonts w:hint="eastAsia"/>
      </w:rPr>
      <w:fldChar w:fldCharType="separate"/>
    </w:r>
    <w:r>
      <w:rPr>
        <w:i/>
      </w:rPr>
      <w:t>1</w:t>
    </w:r>
    <w:r>
      <w:rPr>
        <w:rFonts w:hint="eastAsia"/>
      </w:rPr>
      <w:fldChar w:fldCharType="end"/>
    </w:r>
  </w:p>
  <w:p w14:paraId="583CF612" w14:textId="77777777" w:rsidR="00F0241A" w:rsidRDefault="00F02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BBFA" w14:textId="77777777" w:rsidR="00576048" w:rsidRDefault="00576048">
      <w:r>
        <w:separator/>
      </w:r>
    </w:p>
  </w:footnote>
  <w:footnote w:type="continuationSeparator" w:id="0">
    <w:p w14:paraId="76135B0F" w14:textId="77777777" w:rsidR="00576048" w:rsidRDefault="0057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E4CB" w14:textId="77777777" w:rsidR="00F0241A" w:rsidRDefault="00F0241A"/>
  <w:p w14:paraId="36B903A2" w14:textId="77777777" w:rsidR="00F0241A" w:rsidRDefault="00576048">
    <w:r>
      <w:rPr>
        <w:rFonts w:hint="eastAsia"/>
      </w:rPr>
      <w:t>総務編（財団法人ハイウェイ交流センター組織規程）</w:t>
    </w:r>
  </w:p>
  <w:p w14:paraId="72CD270E" w14:textId="77777777" w:rsidR="00F0241A" w:rsidRDefault="00576048">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7AA3" w14:textId="77777777" w:rsidR="00F0241A" w:rsidRDefault="00F0241A"/>
  <w:p w14:paraId="5E13A63D" w14:textId="77777777" w:rsidR="00F0241A" w:rsidRDefault="00576048">
    <w:r>
      <w:rPr>
        <w:rFonts w:hint="eastAsia"/>
      </w:rPr>
      <w:t>総務編（財団法人ハイウェイ交流センター組織規程）</w:t>
    </w:r>
  </w:p>
  <w:p w14:paraId="32DD68FF" w14:textId="77777777" w:rsidR="00F0241A" w:rsidRDefault="00576048">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efaultTableStyle w:val="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41A"/>
    <w:rsid w:val="00576048"/>
    <w:rsid w:val="00F0241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DD2A6"/>
  <w15:chartTrackingRefBased/>
  <w15:docId w15:val="{A1136425-F37A-45C3-B1F7-1433D9D0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style>
  <w:style w:type="paragraph" w:styleId="a7">
    <w:name w:val="Date"/>
    <w:basedOn w:val="a"/>
    <w:next w:val="a"/>
  </w:style>
  <w:style w:type="paragraph" w:styleId="a8">
    <w:name w:val="Normal Indent"/>
    <w:basedOn w:val="a"/>
    <w:pPr>
      <w:ind w:left="851"/>
    </w:p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2062</TotalTime>
  <Pages>1</Pages>
  <Words>269</Words>
  <Characters>87</Characters>
  <Application>Microsoft Office Word</Application>
  <DocSecurity>0</DocSecurity>
  <Lines>1</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公衆浴場営業許可申請書(第5条関係)</dc:title>
  <dc:creator>佐藤　清隆</dc:creator>
  <cp:lastModifiedBy>天明　さおり</cp:lastModifiedBy>
  <cp:revision>70</cp:revision>
  <cp:lastPrinted>2023-12-07T00:06:00Z</cp:lastPrinted>
  <dcterms:created xsi:type="dcterms:W3CDTF">2020-01-28T11:30:00Z</dcterms:created>
  <dcterms:modified xsi:type="dcterms:W3CDTF">2024-11-29T07:31:00Z</dcterms:modified>
</cp:coreProperties>
</file>